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65" w:rsidRDefault="00CC0565" w:rsidP="00D52051">
      <w:pPr>
        <w:tabs>
          <w:tab w:val="left" w:pos="7200"/>
        </w:tabs>
        <w:spacing w:before="3000" w:after="120"/>
        <w:jc w:val="center"/>
      </w:pPr>
      <w:r>
        <w:rPr>
          <w:rFonts w:ascii="Arial" w:hAnsi="Arial" w:cs="Arial"/>
          <w:b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CC0565" w:rsidTr="00EB4437">
        <w:trPr>
          <w:cantSplit/>
          <w:trHeight w:val="1476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C0565" w:rsidRDefault="00CC0565" w:rsidP="005A197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Guardianship of:</w:t>
            </w:r>
          </w:p>
          <w:p w:rsidR="00CC0565" w:rsidRDefault="00CC0565" w:rsidP="006C1AAC">
            <w:pPr>
              <w:tabs>
                <w:tab w:val="left" w:pos="4536"/>
              </w:tabs>
              <w:spacing w:before="48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C0565" w:rsidRDefault="00CC0565" w:rsidP="006C1AAC">
            <w:pPr>
              <w:tabs>
                <w:tab w:val="left" w:pos="4536"/>
              </w:tabs>
              <w:spacing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E3F9D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  <w:r w:rsidRPr="006E3F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(minor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s/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children)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C0565" w:rsidRDefault="00CC0565" w:rsidP="005A1976">
            <w:pPr>
              <w:tabs>
                <w:tab w:val="left" w:pos="4122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No. 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EB4437" w:rsidRDefault="00CC0565" w:rsidP="00C364D9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Parent’s Consent to </w:t>
            </w:r>
            <w:r w:rsidR="00935E50">
              <w:rPr>
                <w:rFonts w:ascii="Arial" w:hAnsi="Arial" w:cs="Arial"/>
                <w:sz w:val="22"/>
                <w:szCs w:val="22"/>
              </w:rPr>
              <w:t>Minor Guardianship</w:t>
            </w:r>
          </w:p>
          <w:p w:rsidR="00CC0565" w:rsidRDefault="00EB4437" w:rsidP="0055066E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55066E">
              <w:rPr>
                <w:rFonts w:ascii="Arial" w:hAnsi="Arial" w:cs="Arial"/>
                <w:sz w:val="22"/>
                <w:szCs w:val="22"/>
              </w:rPr>
              <w:t>CON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CC0565" w:rsidRPr="0046288F" w:rsidRDefault="00935E50" w:rsidP="00D03F19">
      <w:pPr>
        <w:spacing w:before="120" w:after="0"/>
        <w:jc w:val="center"/>
        <w:rPr>
          <w:rFonts w:ascii="Arial" w:hAnsi="Arial" w:cs="Arial"/>
          <w:b/>
          <w:iCs/>
          <w:sz w:val="28"/>
          <w:szCs w:val="28"/>
        </w:rPr>
      </w:pPr>
      <w:r w:rsidRPr="0046288F">
        <w:rPr>
          <w:rFonts w:ascii="Arial" w:hAnsi="Arial" w:cs="Arial"/>
          <w:b/>
          <w:iCs/>
          <w:sz w:val="28"/>
          <w:szCs w:val="28"/>
        </w:rPr>
        <w:t>Parent's Consent to Minor Guardianship</w:t>
      </w:r>
    </w:p>
    <w:p w:rsidR="00671D26" w:rsidRPr="00671D26" w:rsidRDefault="00671D26" w:rsidP="00D03F19">
      <w:pPr>
        <w:tabs>
          <w:tab w:val="left" w:pos="3600"/>
        </w:tabs>
        <w:spacing w:before="120" w:after="0"/>
        <w:rPr>
          <w:rFonts w:ascii="Arial Narrow" w:hAnsi="Arial Narrow" w:cs="Arial"/>
          <w:i/>
          <w:sz w:val="22"/>
          <w:szCs w:val="22"/>
        </w:rPr>
      </w:pPr>
      <w:r w:rsidRPr="00671D26">
        <w:rPr>
          <w:rFonts w:ascii="Arial Narrow" w:hAnsi="Arial Narrow" w:cs="Arial"/>
          <w:b/>
          <w:i/>
          <w:sz w:val="22"/>
          <w:szCs w:val="22"/>
        </w:rPr>
        <w:t>Use this form</w:t>
      </w:r>
      <w:r w:rsidRPr="00671D26">
        <w:rPr>
          <w:rFonts w:ascii="Arial Narrow" w:hAnsi="Arial Narrow" w:cs="Arial"/>
          <w:i/>
          <w:sz w:val="22"/>
          <w:szCs w:val="22"/>
        </w:rPr>
        <w:t xml:space="preserve"> to agree to Minor Guardianship. Do</w:t>
      </w:r>
      <w:r w:rsidRPr="00671D26">
        <w:rPr>
          <w:rFonts w:ascii="Arial Narrow" w:hAnsi="Arial Narrow" w:cs="Arial"/>
          <w:b/>
          <w:i/>
          <w:sz w:val="22"/>
          <w:szCs w:val="22"/>
        </w:rPr>
        <w:t xml:space="preserve"> not</w:t>
      </w:r>
      <w:r w:rsidRPr="00671D26">
        <w:rPr>
          <w:rFonts w:ascii="Arial Narrow" w:hAnsi="Arial Narrow" w:cs="Arial"/>
          <w:i/>
          <w:sz w:val="22"/>
          <w:szCs w:val="22"/>
        </w:rPr>
        <w:t xml:space="preserve"> use this form for Standby or Emergency Guardianship. </w:t>
      </w:r>
    </w:p>
    <w:p w:rsidR="00287A07" w:rsidRPr="008173D7" w:rsidRDefault="002249BD" w:rsidP="008173D7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8173D7">
        <w:rPr>
          <w:sz w:val="22"/>
          <w:szCs w:val="22"/>
        </w:rPr>
        <w:t>1.</w:t>
      </w:r>
      <w:r w:rsidRPr="008173D7">
        <w:rPr>
          <w:sz w:val="22"/>
          <w:szCs w:val="22"/>
        </w:rPr>
        <w:tab/>
      </w:r>
      <w:r w:rsidR="00C364D9" w:rsidRPr="008173D7">
        <w:rPr>
          <w:sz w:val="22"/>
          <w:szCs w:val="22"/>
        </w:rPr>
        <w:t xml:space="preserve">Parent </w:t>
      </w:r>
    </w:p>
    <w:p w:rsidR="00CC0565" w:rsidRPr="008173D7" w:rsidRDefault="00935E50" w:rsidP="008173D7">
      <w:pPr>
        <w:pStyle w:val="WABody38flush"/>
        <w:tabs>
          <w:tab w:val="clear" w:pos="5940"/>
          <w:tab w:val="left" w:pos="7200"/>
        </w:tabs>
        <w:ind w:left="720"/>
      </w:pPr>
      <w:r w:rsidRPr="008173D7">
        <w:t xml:space="preserve">My name is </w:t>
      </w:r>
      <w:r w:rsidR="00A04093" w:rsidRPr="008173D7">
        <w:rPr>
          <w:u w:val="single"/>
        </w:rPr>
        <w:tab/>
      </w:r>
      <w:r w:rsidRPr="008173D7">
        <w:t>.</w:t>
      </w:r>
      <w:r w:rsidR="00CC0565" w:rsidRPr="008173D7">
        <w:t xml:space="preserve"> </w:t>
      </w:r>
      <w:r w:rsidRPr="008173D7">
        <w:t xml:space="preserve">I </w:t>
      </w:r>
      <w:r w:rsidR="00CC0565" w:rsidRPr="008173D7">
        <w:t xml:space="preserve">am </w:t>
      </w:r>
      <w:r w:rsidRPr="008173D7">
        <w:t xml:space="preserve">a </w:t>
      </w:r>
      <w:r w:rsidR="00CC0565" w:rsidRPr="008173D7">
        <w:t>legal parent of the children</w:t>
      </w:r>
      <w:r w:rsidR="00A04093" w:rsidRPr="008173D7">
        <w:t xml:space="preserve"> named above</w:t>
      </w:r>
      <w:r w:rsidR="00CC0565" w:rsidRPr="008173D7">
        <w:t>.</w:t>
      </w:r>
    </w:p>
    <w:p w:rsidR="00287A07" w:rsidRPr="008173D7" w:rsidRDefault="002249BD" w:rsidP="008173D7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8173D7">
        <w:rPr>
          <w:sz w:val="22"/>
          <w:szCs w:val="22"/>
        </w:rPr>
        <w:t>2.</w:t>
      </w:r>
      <w:r w:rsidRPr="008173D7">
        <w:rPr>
          <w:sz w:val="22"/>
          <w:szCs w:val="22"/>
        </w:rPr>
        <w:tab/>
      </w:r>
      <w:r w:rsidR="00EB4437" w:rsidRPr="008173D7">
        <w:rPr>
          <w:sz w:val="22"/>
          <w:szCs w:val="22"/>
        </w:rPr>
        <w:t>Guardian</w:t>
      </w:r>
    </w:p>
    <w:p w:rsidR="00942BAA" w:rsidRPr="008173D7" w:rsidRDefault="00CC0565" w:rsidP="008173D7">
      <w:pPr>
        <w:pStyle w:val="WABody38flush"/>
        <w:tabs>
          <w:tab w:val="clear" w:pos="5940"/>
          <w:tab w:val="left" w:pos="9270"/>
        </w:tabs>
        <w:ind w:left="720"/>
      </w:pPr>
      <w:r w:rsidRPr="008173D7">
        <w:t xml:space="preserve">I </w:t>
      </w:r>
      <w:r w:rsidR="00671D26" w:rsidRPr="008173D7">
        <w:t>agree (consent)</w:t>
      </w:r>
      <w:r w:rsidRPr="008173D7">
        <w:t xml:space="preserve"> </w:t>
      </w:r>
      <w:r w:rsidR="00A67BCC" w:rsidRPr="008173D7">
        <w:t>that the court can appoint</w:t>
      </w:r>
      <w:r w:rsidR="00671D26" w:rsidRPr="008173D7">
        <w:t xml:space="preserve"> </w:t>
      </w:r>
      <w:r w:rsidR="00671D26" w:rsidRPr="008173D7">
        <w:rPr>
          <w:i/>
        </w:rPr>
        <w:t>(name</w:t>
      </w:r>
      <w:r w:rsidR="0046288F" w:rsidRPr="008173D7">
        <w:rPr>
          <w:i/>
        </w:rPr>
        <w:t>/s</w:t>
      </w:r>
      <w:r w:rsidR="00671D26" w:rsidRPr="008173D7">
        <w:rPr>
          <w:i/>
        </w:rPr>
        <w:t>)</w:t>
      </w:r>
      <w:r w:rsidR="005C20A1" w:rsidRPr="008173D7">
        <w:rPr>
          <w:i/>
        </w:rPr>
        <w:t xml:space="preserve"> </w:t>
      </w:r>
      <w:r w:rsidR="00577BF1" w:rsidRPr="008173D7">
        <w:rPr>
          <w:u w:val="single"/>
        </w:rPr>
        <w:tab/>
        <w:t xml:space="preserve"> </w:t>
      </w:r>
      <w:r w:rsidR="00A67BCC" w:rsidRPr="008173D7">
        <w:t xml:space="preserve">as </w:t>
      </w:r>
      <w:r w:rsidR="005C20A1" w:rsidRPr="008173D7">
        <w:t>g</w:t>
      </w:r>
      <w:r w:rsidR="00671D26" w:rsidRPr="008173D7">
        <w:t>uardian for my children.</w:t>
      </w:r>
      <w:r w:rsidR="00A67BCC" w:rsidRPr="008173D7">
        <w:t xml:space="preserve"> </w:t>
      </w:r>
    </w:p>
    <w:p w:rsidR="00287A07" w:rsidRPr="008173D7" w:rsidRDefault="002249BD" w:rsidP="008173D7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8173D7">
        <w:rPr>
          <w:sz w:val="22"/>
          <w:szCs w:val="22"/>
        </w:rPr>
        <w:t>3.</w:t>
      </w:r>
      <w:r w:rsidRPr="008173D7">
        <w:rPr>
          <w:sz w:val="22"/>
          <w:szCs w:val="22"/>
        </w:rPr>
        <w:tab/>
      </w:r>
      <w:r w:rsidR="00EB4437" w:rsidRPr="008173D7">
        <w:rPr>
          <w:sz w:val="22"/>
          <w:szCs w:val="22"/>
        </w:rPr>
        <w:t xml:space="preserve">Powers </w:t>
      </w:r>
    </w:p>
    <w:p w:rsidR="00CC0565" w:rsidRPr="008173D7" w:rsidRDefault="00942BAA" w:rsidP="008173D7">
      <w:pPr>
        <w:pStyle w:val="WABody38flush"/>
        <w:tabs>
          <w:tab w:val="clear" w:pos="5940"/>
        </w:tabs>
        <w:ind w:left="720"/>
      </w:pPr>
      <w:r w:rsidRPr="008173D7">
        <w:t xml:space="preserve">I have read the </w:t>
      </w:r>
      <w:r w:rsidR="00A04093" w:rsidRPr="008173D7">
        <w:rPr>
          <w:i/>
        </w:rPr>
        <w:t>Minor Guardianship P</w:t>
      </w:r>
      <w:r w:rsidRPr="008173D7">
        <w:rPr>
          <w:i/>
        </w:rPr>
        <w:t>etition</w:t>
      </w:r>
      <w:r w:rsidRPr="008173D7">
        <w:t>.</w:t>
      </w:r>
      <w:r w:rsidR="005C20A1" w:rsidRPr="008173D7">
        <w:t xml:space="preserve"> </w:t>
      </w:r>
      <w:r w:rsidR="00E6433E" w:rsidRPr="008173D7">
        <w:t xml:space="preserve">I agree the </w:t>
      </w:r>
      <w:r w:rsidR="0028327E" w:rsidRPr="008173D7">
        <w:t xml:space="preserve">court should give the </w:t>
      </w:r>
      <w:r w:rsidR="005C20A1" w:rsidRPr="008173D7">
        <w:t>g</w:t>
      </w:r>
      <w:r w:rsidR="00E6433E" w:rsidRPr="008173D7">
        <w:t xml:space="preserve">uardian the powers requested in the petition. </w:t>
      </w:r>
      <w:r w:rsidRPr="008173D7">
        <w:t xml:space="preserve">The </w:t>
      </w:r>
      <w:r w:rsidR="00FB775E" w:rsidRPr="008173D7">
        <w:t>p</w:t>
      </w:r>
      <w:r w:rsidRPr="008173D7">
        <w:t>etition</w:t>
      </w:r>
      <w:r w:rsidR="00E6433E" w:rsidRPr="008173D7">
        <w:t xml:space="preserve"> </w:t>
      </w:r>
      <w:r w:rsidRPr="008173D7">
        <w:t>covers</w:t>
      </w:r>
      <w:r w:rsidR="00E6433E" w:rsidRPr="008173D7">
        <w:t xml:space="preserve">: </w:t>
      </w:r>
    </w:p>
    <w:p w:rsidR="00E6433E" w:rsidRPr="008173D7" w:rsidRDefault="00E6433E" w:rsidP="008173D7">
      <w:pPr>
        <w:pStyle w:val="WABulletList"/>
        <w:tabs>
          <w:tab w:val="clear" w:pos="1620"/>
        </w:tabs>
        <w:ind w:left="1440"/>
      </w:pPr>
      <w:r w:rsidRPr="008173D7">
        <w:t>Custody</w:t>
      </w:r>
    </w:p>
    <w:p w:rsidR="00E6433E" w:rsidRPr="008173D7" w:rsidRDefault="00E6433E" w:rsidP="008173D7">
      <w:pPr>
        <w:pStyle w:val="WABulletList"/>
        <w:tabs>
          <w:tab w:val="clear" w:pos="1620"/>
        </w:tabs>
        <w:ind w:left="1440"/>
      </w:pPr>
      <w:r w:rsidRPr="008173D7">
        <w:t>Visitation</w:t>
      </w:r>
    </w:p>
    <w:p w:rsidR="00E6433E" w:rsidRPr="008173D7" w:rsidRDefault="00FB775E" w:rsidP="008173D7">
      <w:pPr>
        <w:pStyle w:val="WABulletList"/>
        <w:tabs>
          <w:tab w:val="clear" w:pos="1620"/>
        </w:tabs>
        <w:ind w:left="1440"/>
      </w:pPr>
      <w:r w:rsidRPr="008173D7">
        <w:t>Decision-</w:t>
      </w:r>
      <w:r w:rsidR="00E6433E" w:rsidRPr="008173D7">
        <w:t>Making Authority</w:t>
      </w:r>
    </w:p>
    <w:p w:rsidR="00E6433E" w:rsidRPr="008173D7" w:rsidRDefault="00E6433E" w:rsidP="008173D7">
      <w:pPr>
        <w:pStyle w:val="WABulletList"/>
        <w:tabs>
          <w:tab w:val="clear" w:pos="1620"/>
        </w:tabs>
        <w:ind w:left="1440"/>
      </w:pPr>
      <w:r w:rsidRPr="008173D7">
        <w:t>Access to Records</w:t>
      </w:r>
    </w:p>
    <w:p w:rsidR="00E6433E" w:rsidRPr="008173D7" w:rsidRDefault="00E6433E" w:rsidP="008173D7">
      <w:pPr>
        <w:pStyle w:val="WABulletList"/>
        <w:tabs>
          <w:tab w:val="clear" w:pos="1620"/>
        </w:tabs>
        <w:ind w:left="1440"/>
      </w:pPr>
      <w:r w:rsidRPr="008173D7">
        <w:t>Child Support, Insurance, and Taxes</w:t>
      </w:r>
    </w:p>
    <w:p w:rsidR="00942BAA" w:rsidRPr="008173D7" w:rsidRDefault="00942BAA" w:rsidP="008173D7">
      <w:pPr>
        <w:pStyle w:val="WABulletList"/>
        <w:tabs>
          <w:tab w:val="clear" w:pos="1620"/>
        </w:tabs>
        <w:ind w:left="1440"/>
      </w:pPr>
      <w:r w:rsidRPr="008173D7">
        <w:t>Protection Orders and Restraining Orders</w:t>
      </w:r>
    </w:p>
    <w:p w:rsidR="00E6433E" w:rsidRPr="008173D7" w:rsidRDefault="00942BAA" w:rsidP="008173D7">
      <w:pPr>
        <w:pStyle w:val="WABulletList"/>
        <w:tabs>
          <w:tab w:val="clear" w:pos="1620"/>
        </w:tabs>
        <w:ind w:left="1440"/>
      </w:pPr>
      <w:r w:rsidRPr="008173D7">
        <w:t>Fees</w:t>
      </w:r>
      <w:r w:rsidR="00E6433E" w:rsidRPr="008173D7">
        <w:t xml:space="preserve"> and Costs</w:t>
      </w:r>
    </w:p>
    <w:p w:rsidR="00942BAA" w:rsidRPr="008173D7" w:rsidRDefault="00942BAA" w:rsidP="008173D7">
      <w:pPr>
        <w:pStyle w:val="WABulletList"/>
        <w:tabs>
          <w:tab w:val="clear" w:pos="1620"/>
        </w:tabs>
        <w:ind w:left="1440"/>
      </w:pPr>
      <w:r w:rsidRPr="008173D7">
        <w:t>Other Requests</w:t>
      </w:r>
    </w:p>
    <w:p w:rsidR="00287A07" w:rsidRPr="008173D7" w:rsidRDefault="002249BD" w:rsidP="008173D7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8173D7">
        <w:rPr>
          <w:sz w:val="22"/>
          <w:szCs w:val="22"/>
        </w:rPr>
        <w:t>4.</w:t>
      </w:r>
      <w:r w:rsidRPr="008173D7">
        <w:rPr>
          <w:sz w:val="22"/>
          <w:szCs w:val="22"/>
        </w:rPr>
        <w:tab/>
      </w:r>
      <w:r w:rsidR="00EB4437" w:rsidRPr="008173D7">
        <w:rPr>
          <w:sz w:val="22"/>
          <w:szCs w:val="22"/>
        </w:rPr>
        <w:t xml:space="preserve">Voluntary </w:t>
      </w:r>
    </w:p>
    <w:p w:rsidR="00862628" w:rsidRPr="008173D7" w:rsidRDefault="00862628" w:rsidP="008173D7">
      <w:pPr>
        <w:pStyle w:val="WABody38flush"/>
        <w:tabs>
          <w:tab w:val="clear" w:pos="5940"/>
        </w:tabs>
        <w:ind w:left="720"/>
      </w:pPr>
      <w:r w:rsidRPr="008173D7">
        <w:t xml:space="preserve">I do </w:t>
      </w:r>
      <w:r w:rsidRPr="008173D7">
        <w:rPr>
          <w:b/>
          <w:bCs/>
        </w:rPr>
        <w:t>not</w:t>
      </w:r>
      <w:r w:rsidRPr="008173D7">
        <w:t xml:space="preserve"> </w:t>
      </w:r>
      <w:r w:rsidRPr="008173D7">
        <w:rPr>
          <w:b/>
          <w:bCs/>
        </w:rPr>
        <w:t>have to</w:t>
      </w:r>
      <w:r w:rsidRPr="008173D7">
        <w:t xml:space="preserve"> </w:t>
      </w:r>
      <w:r w:rsidRPr="008173D7">
        <w:rPr>
          <w:b/>
          <w:bCs/>
        </w:rPr>
        <w:t>agree</w:t>
      </w:r>
      <w:r w:rsidRPr="008173D7">
        <w:t xml:space="preserve"> to this guardianship.</w:t>
      </w:r>
      <w:r w:rsidR="00942BAA" w:rsidRPr="008173D7">
        <w:t xml:space="preserve"> I have </w:t>
      </w:r>
      <w:r w:rsidRPr="008173D7">
        <w:t>a legal right to raise my child</w:t>
      </w:r>
      <w:r w:rsidR="00942BAA" w:rsidRPr="008173D7">
        <w:t>ren</w:t>
      </w:r>
      <w:r w:rsidR="004143D9" w:rsidRPr="008173D7">
        <w:t xml:space="preserve"> (unless a court has already limited that right</w:t>
      </w:r>
      <w:r w:rsidR="0075606B" w:rsidRPr="008173D7">
        <w:t>)</w:t>
      </w:r>
      <w:r w:rsidRPr="008173D7">
        <w:t xml:space="preserve">. </w:t>
      </w:r>
    </w:p>
    <w:p w:rsidR="007F70E7" w:rsidRPr="008173D7" w:rsidRDefault="002249BD" w:rsidP="008173D7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8173D7">
        <w:rPr>
          <w:sz w:val="22"/>
          <w:szCs w:val="22"/>
        </w:rPr>
        <w:lastRenderedPageBreak/>
        <w:t>5.</w:t>
      </w:r>
      <w:r w:rsidRPr="008173D7">
        <w:rPr>
          <w:sz w:val="22"/>
          <w:szCs w:val="22"/>
        </w:rPr>
        <w:tab/>
      </w:r>
      <w:r w:rsidR="007F70E7" w:rsidRPr="008173D7">
        <w:rPr>
          <w:sz w:val="22"/>
          <w:szCs w:val="22"/>
        </w:rPr>
        <w:t xml:space="preserve">Lawyer </w:t>
      </w:r>
    </w:p>
    <w:p w:rsidR="007F70E7" w:rsidRPr="008173D7" w:rsidRDefault="007F70E7" w:rsidP="008173D7">
      <w:pPr>
        <w:pStyle w:val="WABody38flush"/>
        <w:tabs>
          <w:tab w:val="clear" w:pos="5940"/>
        </w:tabs>
        <w:ind w:left="720"/>
        <w:rPr>
          <w:i/>
          <w:iCs/>
        </w:rPr>
      </w:pPr>
      <w:r w:rsidRPr="008173D7">
        <w:t>I understand that I have the right to seek legal advice.</w:t>
      </w:r>
      <w:r w:rsidR="005C20A1" w:rsidRPr="008173D7">
        <w:t xml:space="preserve"> </w:t>
      </w:r>
      <w:r w:rsidRPr="008173D7">
        <w:t xml:space="preserve">If I need help understanding this consent or do </w:t>
      </w:r>
      <w:r w:rsidRPr="008173D7">
        <w:rPr>
          <w:b/>
          <w:bCs/>
        </w:rPr>
        <w:t>not</w:t>
      </w:r>
      <w:r w:rsidRPr="008173D7">
        <w:t xml:space="preserve"> agree to a guardian, I can talk to a lawyer.  </w:t>
      </w:r>
    </w:p>
    <w:p w:rsidR="007F70E7" w:rsidRPr="008173D7" w:rsidRDefault="007F70E7" w:rsidP="008173D7">
      <w:pPr>
        <w:pStyle w:val="WABody38flush"/>
        <w:tabs>
          <w:tab w:val="clear" w:pos="5940"/>
        </w:tabs>
        <w:ind w:left="720"/>
      </w:pPr>
      <w:r w:rsidRPr="008173D7">
        <w:t>If I do</w:t>
      </w:r>
      <w:r w:rsidRPr="008173D7">
        <w:rPr>
          <w:b/>
        </w:rPr>
        <w:t xml:space="preserve"> not</w:t>
      </w:r>
      <w:r w:rsidRPr="008173D7">
        <w:t xml:space="preserve"> agree and cannot afford a lawyer, I have the right to have a lawyer appointed to represent me at public expense. </w:t>
      </w:r>
      <w:r w:rsidRPr="008173D7">
        <w:rPr>
          <w:i/>
          <w:iCs/>
        </w:rPr>
        <w:t>(</w:t>
      </w:r>
      <w:r w:rsidRPr="008173D7">
        <w:rPr>
          <w:iCs/>
        </w:rPr>
        <w:t>GDN ALL 021</w:t>
      </w:r>
      <w:r w:rsidRPr="008173D7">
        <w:rPr>
          <w:i/>
          <w:iCs/>
        </w:rPr>
        <w:t>, Motion to Appoint Lawyer.)</w:t>
      </w:r>
      <w:r w:rsidRPr="008173D7">
        <w:t xml:space="preserve">  </w:t>
      </w:r>
    </w:p>
    <w:p w:rsidR="003A4369" w:rsidRPr="008173D7" w:rsidRDefault="002249BD" w:rsidP="008173D7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8173D7">
        <w:rPr>
          <w:sz w:val="22"/>
          <w:szCs w:val="22"/>
        </w:rPr>
        <w:t>6.</w:t>
      </w:r>
      <w:r w:rsidRPr="008173D7">
        <w:rPr>
          <w:sz w:val="22"/>
          <w:szCs w:val="22"/>
        </w:rPr>
        <w:tab/>
      </w:r>
      <w:r w:rsidR="0027030B" w:rsidRPr="008173D7">
        <w:rPr>
          <w:sz w:val="22"/>
          <w:szCs w:val="22"/>
        </w:rPr>
        <w:t xml:space="preserve">Legal </w:t>
      </w:r>
      <w:r w:rsidR="00CA46A8">
        <w:rPr>
          <w:sz w:val="22"/>
          <w:szCs w:val="22"/>
        </w:rPr>
        <w:t>P</w:t>
      </w:r>
      <w:r w:rsidR="003A4369" w:rsidRPr="008173D7">
        <w:rPr>
          <w:sz w:val="22"/>
          <w:szCs w:val="22"/>
        </w:rPr>
        <w:t xml:space="preserve">roceeding </w:t>
      </w:r>
    </w:p>
    <w:p w:rsidR="003A4369" w:rsidRPr="008173D7" w:rsidRDefault="003A4369" w:rsidP="008173D7">
      <w:pPr>
        <w:pStyle w:val="WABody38flush"/>
        <w:tabs>
          <w:tab w:val="clear" w:pos="5940"/>
        </w:tabs>
        <w:ind w:left="720"/>
      </w:pPr>
      <w:r w:rsidRPr="008173D7">
        <w:t xml:space="preserve">I understand that if I do </w:t>
      </w:r>
      <w:r w:rsidRPr="008173D7">
        <w:rPr>
          <w:b/>
          <w:bCs/>
        </w:rPr>
        <w:t>not</w:t>
      </w:r>
      <w:r w:rsidRPr="008173D7">
        <w:t xml:space="preserve"> agree, I have </w:t>
      </w:r>
      <w:r w:rsidR="005C20A1" w:rsidRPr="008173D7">
        <w:t>the</w:t>
      </w:r>
      <w:r w:rsidRPr="008173D7">
        <w:t xml:space="preserve"> right to a full legal proceeding about guardianship.</w:t>
      </w:r>
      <w:r w:rsidR="005C20A1" w:rsidRPr="008173D7">
        <w:t xml:space="preserve"> </w:t>
      </w:r>
      <w:r w:rsidRPr="008173D7">
        <w:t>In a full proceeding</w:t>
      </w:r>
      <w:r w:rsidR="005C20A1" w:rsidRPr="008173D7">
        <w:t>,</w:t>
      </w:r>
      <w:r w:rsidRPr="008173D7">
        <w:t xml:space="preserve"> the court must presume I am willing and able to parent. For the Petitioner to succeed, they must prove I am </w:t>
      </w:r>
      <w:r w:rsidRPr="008173D7">
        <w:rPr>
          <w:b/>
          <w:bCs/>
        </w:rPr>
        <w:t>not</w:t>
      </w:r>
      <w:r w:rsidRPr="008173D7">
        <w:t xml:space="preserve"> able or willing to parent. </w:t>
      </w:r>
    </w:p>
    <w:p w:rsidR="00170303" w:rsidRPr="008173D7" w:rsidRDefault="003A4369" w:rsidP="008173D7">
      <w:pPr>
        <w:pStyle w:val="WABody38flush"/>
        <w:tabs>
          <w:tab w:val="clear" w:pos="5940"/>
        </w:tabs>
        <w:ind w:left="720"/>
      </w:pPr>
      <w:r w:rsidRPr="008173D7">
        <w:t>I agree to the guardian being appointed for my children without a full legal proceeding.</w:t>
      </w:r>
    </w:p>
    <w:p w:rsidR="00287A07" w:rsidRPr="008173D7" w:rsidRDefault="002249BD" w:rsidP="008173D7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8173D7">
        <w:rPr>
          <w:sz w:val="22"/>
          <w:szCs w:val="22"/>
        </w:rPr>
        <w:t>7.</w:t>
      </w:r>
      <w:r w:rsidRPr="008173D7">
        <w:rPr>
          <w:sz w:val="22"/>
          <w:szCs w:val="22"/>
        </w:rPr>
        <w:tab/>
      </w:r>
      <w:r w:rsidR="00EB4437" w:rsidRPr="008173D7">
        <w:rPr>
          <w:sz w:val="22"/>
          <w:szCs w:val="22"/>
        </w:rPr>
        <w:t xml:space="preserve">Termination </w:t>
      </w:r>
    </w:p>
    <w:p w:rsidR="00883FBA" w:rsidRPr="008173D7" w:rsidRDefault="00CC0565" w:rsidP="008173D7">
      <w:pPr>
        <w:pStyle w:val="WABody38flush"/>
        <w:tabs>
          <w:tab w:val="clear" w:pos="5940"/>
        </w:tabs>
        <w:ind w:left="720"/>
      </w:pPr>
      <w:r w:rsidRPr="008173D7">
        <w:t xml:space="preserve">I understand </w:t>
      </w:r>
      <w:r w:rsidR="00A04093" w:rsidRPr="008173D7">
        <w:t xml:space="preserve">that once the </w:t>
      </w:r>
      <w:r w:rsidR="006827ED" w:rsidRPr="008173D7">
        <w:t>court has approved the g</w:t>
      </w:r>
      <w:r w:rsidR="00A04093" w:rsidRPr="008173D7">
        <w:t xml:space="preserve">uardianship, </w:t>
      </w:r>
      <w:r w:rsidR="00E4394A" w:rsidRPr="008173D7">
        <w:t xml:space="preserve">if I want it to end before it expires (usually age 18), </w:t>
      </w:r>
      <w:r w:rsidR="00A04093" w:rsidRPr="008173D7">
        <w:t>I will have to petition the court</w:t>
      </w:r>
      <w:r w:rsidR="003A4369" w:rsidRPr="008173D7">
        <w:t>. (</w:t>
      </w:r>
      <w:r w:rsidR="003A4369" w:rsidRPr="008173D7">
        <w:rPr>
          <w:i/>
        </w:rPr>
        <w:t>Use Petition</w:t>
      </w:r>
      <w:r w:rsidR="006C1AAC" w:rsidRPr="008173D7">
        <w:rPr>
          <w:i/>
        </w:rPr>
        <w:t xml:space="preserve"> to Terminate or Change Minor Guardianship or Non Parent Custody Order form </w:t>
      </w:r>
      <w:r w:rsidR="006C1AAC" w:rsidRPr="008173D7">
        <w:t>GDN M 502</w:t>
      </w:r>
      <w:r w:rsidR="003A4369" w:rsidRPr="008173D7">
        <w:rPr>
          <w:i/>
        </w:rPr>
        <w:t xml:space="preserve">) </w:t>
      </w:r>
      <w:r w:rsidRPr="008173D7">
        <w:t>If the guardian does not agree, they will have to prove</w:t>
      </w:r>
      <w:r w:rsidR="00883FBA" w:rsidRPr="008173D7">
        <w:t>:</w:t>
      </w:r>
    </w:p>
    <w:p w:rsidR="00DB5A3C" w:rsidRPr="008173D7" w:rsidRDefault="00DB5A3C" w:rsidP="008173D7">
      <w:pPr>
        <w:pStyle w:val="WABulletList"/>
        <w:tabs>
          <w:tab w:val="clear" w:pos="1620"/>
        </w:tabs>
        <w:spacing w:before="120"/>
        <w:ind w:left="1440"/>
      </w:pPr>
      <w:r w:rsidRPr="008173D7">
        <w:t>Ending the guardianship would be harmful to the children; and</w:t>
      </w:r>
    </w:p>
    <w:p w:rsidR="00883FBA" w:rsidRPr="008173D7" w:rsidRDefault="00DB5A3C" w:rsidP="008173D7">
      <w:pPr>
        <w:pStyle w:val="WABulletList"/>
        <w:tabs>
          <w:tab w:val="clear" w:pos="1620"/>
        </w:tabs>
        <w:ind w:left="1440"/>
      </w:pPr>
      <w:r w:rsidRPr="008173D7">
        <w:t xml:space="preserve">The children’s </w:t>
      </w:r>
      <w:r w:rsidR="00CC0565" w:rsidRPr="008173D7">
        <w:t xml:space="preserve">interest in </w:t>
      </w:r>
      <w:r w:rsidRPr="008173D7">
        <w:t xml:space="preserve">continuing the guardianship </w:t>
      </w:r>
      <w:r w:rsidR="00CC0565" w:rsidRPr="008173D7">
        <w:t xml:space="preserve">outweighs my parental rights. </w:t>
      </w:r>
    </w:p>
    <w:p w:rsidR="00681358" w:rsidRPr="008173D7" w:rsidRDefault="00681358" w:rsidP="008173D7">
      <w:pPr>
        <w:pStyle w:val="WABulletList"/>
        <w:numPr>
          <w:ilvl w:val="0"/>
          <w:numId w:val="0"/>
        </w:numPr>
        <w:tabs>
          <w:tab w:val="clear" w:pos="1620"/>
        </w:tabs>
        <w:spacing w:before="120"/>
        <w:ind w:left="720" w:hanging="720"/>
        <w:rPr>
          <w:b/>
        </w:rPr>
      </w:pPr>
      <w:r w:rsidRPr="008173D7">
        <w:rPr>
          <w:b/>
        </w:rPr>
        <w:t>8.</w:t>
      </w:r>
      <w:r w:rsidRPr="008173D7">
        <w:rPr>
          <w:b/>
        </w:rPr>
        <w:tab/>
        <w:t>Acceptance of Service</w:t>
      </w:r>
    </w:p>
    <w:p w:rsidR="00681358" w:rsidRPr="008173D7" w:rsidRDefault="00681358" w:rsidP="008173D7">
      <w:pPr>
        <w:pStyle w:val="WABulletList"/>
        <w:numPr>
          <w:ilvl w:val="0"/>
          <w:numId w:val="0"/>
        </w:numPr>
        <w:tabs>
          <w:tab w:val="clear" w:pos="1620"/>
        </w:tabs>
        <w:ind w:left="1080" w:hanging="360"/>
      </w:pPr>
      <w:r w:rsidRPr="008173D7">
        <w:t>[  ]</w:t>
      </w:r>
      <w:r w:rsidRPr="008173D7">
        <w:tab/>
        <w:t>Does not apply.</w:t>
      </w:r>
    </w:p>
    <w:p w:rsidR="00681358" w:rsidRPr="008173D7" w:rsidRDefault="00681358" w:rsidP="008173D7">
      <w:pPr>
        <w:pStyle w:val="WABulletList"/>
        <w:numPr>
          <w:ilvl w:val="0"/>
          <w:numId w:val="0"/>
        </w:numPr>
        <w:tabs>
          <w:tab w:val="clear" w:pos="1620"/>
        </w:tabs>
        <w:ind w:left="1080" w:hanging="360"/>
      </w:pPr>
      <w:r w:rsidRPr="008173D7">
        <w:t>[  ]</w:t>
      </w:r>
      <w:r w:rsidRPr="008173D7">
        <w:tab/>
        <w:t xml:space="preserve">I have received a copy of the </w:t>
      </w:r>
      <w:r w:rsidRPr="008173D7">
        <w:rPr>
          <w:i/>
        </w:rPr>
        <w:t>Minor Guardianship Petition</w:t>
      </w:r>
      <w:r w:rsidRPr="008173D7">
        <w:t xml:space="preserve"> and accept service.</w:t>
      </w:r>
    </w:p>
    <w:p w:rsidR="00681358" w:rsidRPr="008173D7" w:rsidRDefault="00681358" w:rsidP="008173D7">
      <w:pPr>
        <w:pStyle w:val="WABody6above"/>
        <w:tabs>
          <w:tab w:val="left" w:pos="9180"/>
        </w:tabs>
        <w:ind w:left="1440" w:hanging="360"/>
      </w:pPr>
      <w:r w:rsidRPr="008173D7">
        <w:t>[  ]</w:t>
      </w:r>
      <w:r w:rsidRPr="008173D7">
        <w:tab/>
        <w:t>I do not need to be notified about the court’s hearings or decisions in this case.</w:t>
      </w:r>
    </w:p>
    <w:p w:rsidR="00681358" w:rsidRPr="008173D7" w:rsidRDefault="00681358" w:rsidP="008173D7">
      <w:pPr>
        <w:pStyle w:val="WABody6above"/>
        <w:tabs>
          <w:tab w:val="left" w:pos="9180"/>
        </w:tabs>
        <w:ind w:left="1440" w:hanging="360"/>
        <w:rPr>
          <w:i/>
        </w:rPr>
      </w:pPr>
      <w:r w:rsidRPr="008173D7">
        <w:t>[  ]</w:t>
      </w:r>
      <w:r w:rsidRPr="008173D7">
        <w:tab/>
        <w:t xml:space="preserve">I ask the Petitioner to notify me about any hearings in this case. </w:t>
      </w:r>
      <w:r w:rsidRPr="008173D7">
        <w:rPr>
          <w:i/>
        </w:rPr>
        <w:t>(List an address where you agree to accept legal documents. This may be a lawyer’s address or any other address.)</w:t>
      </w:r>
    </w:p>
    <w:p w:rsidR="00681358" w:rsidRPr="008173D7" w:rsidRDefault="00681358" w:rsidP="008173D7">
      <w:pPr>
        <w:pStyle w:val="WABody6above"/>
        <w:tabs>
          <w:tab w:val="left" w:pos="9180"/>
        </w:tabs>
        <w:ind w:left="1440"/>
        <w:rPr>
          <w:u w:val="single"/>
        </w:rPr>
      </w:pPr>
      <w:r w:rsidRPr="008173D7">
        <w:rPr>
          <w:u w:val="single"/>
        </w:rPr>
        <w:tab/>
      </w:r>
    </w:p>
    <w:p w:rsidR="00681358" w:rsidRPr="008173D7" w:rsidRDefault="00681358" w:rsidP="008173D7">
      <w:pPr>
        <w:pStyle w:val="WABody6above"/>
        <w:tabs>
          <w:tab w:val="left" w:pos="5490"/>
          <w:tab w:val="left" w:pos="7200"/>
          <w:tab w:val="left" w:pos="8370"/>
          <w:tab w:val="left" w:pos="9180"/>
        </w:tabs>
        <w:spacing w:before="0" w:after="120"/>
        <w:ind w:left="1440"/>
        <w:rPr>
          <w:i/>
        </w:rPr>
      </w:pPr>
      <w:r w:rsidRPr="008173D7">
        <w:rPr>
          <w:i/>
        </w:rPr>
        <w:t>Address</w:t>
      </w:r>
      <w:r w:rsidRPr="008173D7">
        <w:rPr>
          <w:i/>
        </w:rPr>
        <w:tab/>
        <w:t>City</w:t>
      </w:r>
      <w:r w:rsidRPr="008173D7">
        <w:rPr>
          <w:i/>
        </w:rPr>
        <w:tab/>
        <w:t>State</w:t>
      </w:r>
      <w:r w:rsidRPr="008173D7">
        <w:rPr>
          <w:i/>
        </w:rPr>
        <w:tab/>
        <w:t>Zip</w:t>
      </w:r>
    </w:p>
    <w:p w:rsidR="00681358" w:rsidRPr="008173D7" w:rsidRDefault="00681358" w:rsidP="008173D7">
      <w:pPr>
        <w:pStyle w:val="WABody6above"/>
        <w:tabs>
          <w:tab w:val="left" w:pos="8910"/>
          <w:tab w:val="left" w:pos="9180"/>
        </w:tabs>
        <w:spacing w:after="120"/>
        <w:ind w:left="1440"/>
        <w:rPr>
          <w:u w:val="single"/>
        </w:rPr>
      </w:pPr>
      <w:r w:rsidRPr="008173D7">
        <w:t>E-mail:</w:t>
      </w:r>
      <w:r w:rsidRPr="008173D7">
        <w:rPr>
          <w:u w:val="single"/>
        </w:rPr>
        <w:tab/>
      </w:r>
    </w:p>
    <w:p w:rsidR="00A67BCC" w:rsidRPr="008173D7" w:rsidRDefault="00A67BCC" w:rsidP="008173D7">
      <w:pPr>
        <w:pStyle w:val="WABody38flush"/>
        <w:tabs>
          <w:tab w:val="clear" w:pos="5940"/>
        </w:tabs>
        <w:ind w:left="0"/>
      </w:pPr>
      <w:r w:rsidRPr="008173D7">
        <w:t xml:space="preserve">I understand the nature and consequences of a minor guardianship. I agree </w:t>
      </w:r>
      <w:r w:rsidR="00526A5F" w:rsidRPr="008173D7">
        <w:t xml:space="preserve">the court can appoint the guardian </w:t>
      </w:r>
      <w:r w:rsidR="00E4394A" w:rsidRPr="008173D7">
        <w:t xml:space="preserve">named above </w:t>
      </w:r>
      <w:r w:rsidR="00526A5F" w:rsidRPr="008173D7">
        <w:t xml:space="preserve">for </w:t>
      </w:r>
      <w:r w:rsidR="00883FBA" w:rsidRPr="008173D7">
        <w:t>my child</w:t>
      </w:r>
      <w:r w:rsidRPr="008173D7">
        <w:t xml:space="preserve">ren. </w:t>
      </w:r>
    </w:p>
    <w:p w:rsidR="00287D52" w:rsidRPr="008173D7" w:rsidRDefault="008173D7" w:rsidP="008173D7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after="0"/>
        <w:rPr>
          <w:rFonts w:ascii="Arial" w:hAnsi="Arial" w:cs="Arial"/>
          <w:i/>
          <w:spacing w:val="-2"/>
          <w:sz w:val="22"/>
          <w:szCs w:val="22"/>
        </w:rPr>
      </w:pPr>
      <w:r w:rsidRPr="008173D7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inline distT="0" distB="0" distL="0" distR="0">
                <wp:extent cx="164465" cy="65405"/>
                <wp:effectExtent l="0" t="7620" r="0" b="0"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F010B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" fillcolor="black" stroked="f">
                <o:lock v:ext="edit" aspectratio="t"/>
                <w10:anchorlock/>
              </v:shape>
            </w:pict>
          </mc:Fallback>
        </mc:AlternateContent>
      </w:r>
      <w:r w:rsidR="0046288F" w:rsidRPr="008173D7">
        <w:rPr>
          <w:rFonts w:ascii="Arial" w:hAnsi="Arial" w:cs="Arial"/>
          <w:sz w:val="22"/>
          <w:szCs w:val="22"/>
        </w:rPr>
        <w:t>_</w:t>
      </w:r>
      <w:r w:rsidR="00287D52" w:rsidRPr="008173D7">
        <w:rPr>
          <w:rFonts w:ascii="Arial" w:hAnsi="Arial" w:cs="Arial"/>
          <w:sz w:val="22"/>
          <w:szCs w:val="22"/>
          <w:u w:val="single"/>
        </w:rPr>
        <w:tab/>
      </w:r>
      <w:r w:rsidR="00287D52" w:rsidRPr="008173D7">
        <w:rPr>
          <w:rFonts w:ascii="Arial" w:hAnsi="Arial" w:cs="Arial"/>
          <w:sz w:val="22"/>
          <w:szCs w:val="22"/>
        </w:rPr>
        <w:tab/>
      </w:r>
      <w:r w:rsidR="00287D52" w:rsidRPr="008173D7">
        <w:rPr>
          <w:rFonts w:ascii="Arial" w:hAnsi="Arial" w:cs="Arial"/>
          <w:sz w:val="22"/>
          <w:szCs w:val="22"/>
          <w:u w:val="single"/>
        </w:rPr>
        <w:tab/>
      </w:r>
      <w:r w:rsidR="00287D52" w:rsidRPr="008173D7">
        <w:rPr>
          <w:rFonts w:ascii="Arial" w:hAnsi="Arial" w:cs="Arial"/>
          <w:sz w:val="22"/>
          <w:szCs w:val="22"/>
        </w:rPr>
        <w:tab/>
      </w:r>
      <w:r w:rsidR="00287D52" w:rsidRPr="008173D7">
        <w:rPr>
          <w:rFonts w:ascii="Arial" w:hAnsi="Arial" w:cs="Arial"/>
          <w:sz w:val="22"/>
          <w:szCs w:val="22"/>
          <w:u w:val="single"/>
        </w:rPr>
        <w:tab/>
      </w:r>
      <w:r w:rsidR="00287D52" w:rsidRPr="008173D7">
        <w:rPr>
          <w:rFonts w:ascii="Arial" w:hAnsi="Arial" w:cs="Arial"/>
          <w:sz w:val="22"/>
          <w:szCs w:val="22"/>
          <w:u w:val="single"/>
        </w:rPr>
        <w:br/>
      </w:r>
      <w:r w:rsidR="00287D52" w:rsidRPr="008173D7">
        <w:rPr>
          <w:rFonts w:ascii="Arial" w:hAnsi="Arial" w:cs="Arial"/>
          <w:i/>
          <w:sz w:val="22"/>
          <w:szCs w:val="22"/>
        </w:rPr>
        <w:t>Parent signs here</w:t>
      </w:r>
      <w:r w:rsidR="00287D52" w:rsidRPr="008173D7">
        <w:rPr>
          <w:rFonts w:ascii="Arial" w:hAnsi="Arial" w:cs="Arial"/>
          <w:i/>
          <w:sz w:val="22"/>
          <w:szCs w:val="22"/>
        </w:rPr>
        <w:tab/>
      </w:r>
      <w:r w:rsidR="00287D52" w:rsidRPr="008173D7">
        <w:rPr>
          <w:rFonts w:ascii="Arial" w:hAnsi="Arial" w:cs="Arial"/>
          <w:i/>
          <w:sz w:val="22"/>
          <w:szCs w:val="22"/>
        </w:rPr>
        <w:tab/>
        <w:t>Print name</w:t>
      </w:r>
      <w:r w:rsidR="00287D52" w:rsidRPr="008173D7">
        <w:rPr>
          <w:rFonts w:ascii="Arial" w:hAnsi="Arial" w:cs="Arial"/>
          <w:i/>
          <w:sz w:val="22"/>
          <w:szCs w:val="22"/>
        </w:rPr>
        <w:tab/>
      </w:r>
      <w:r w:rsidR="00287D52" w:rsidRPr="008173D7">
        <w:rPr>
          <w:rFonts w:ascii="Arial" w:hAnsi="Arial" w:cs="Arial"/>
          <w:i/>
          <w:sz w:val="22"/>
          <w:szCs w:val="22"/>
        </w:rPr>
        <w:tab/>
        <w:t>Date</w:t>
      </w:r>
    </w:p>
    <w:p w:rsidR="001356AE" w:rsidRPr="008173D7" w:rsidRDefault="00E4394A" w:rsidP="008173D7">
      <w:pPr>
        <w:tabs>
          <w:tab w:val="left" w:pos="4500"/>
          <w:tab w:val="left" w:pos="4770"/>
          <w:tab w:val="left" w:pos="9360"/>
        </w:tabs>
        <w:spacing w:before="120" w:after="0"/>
        <w:rPr>
          <w:rFonts w:ascii="Arial" w:hAnsi="Arial" w:cs="Arial"/>
          <w:b/>
          <w:bCs/>
          <w:sz w:val="22"/>
          <w:szCs w:val="22"/>
        </w:rPr>
      </w:pPr>
      <w:r w:rsidRPr="008173D7">
        <w:rPr>
          <w:rFonts w:ascii="Arial" w:hAnsi="Arial" w:cs="Arial"/>
          <w:b/>
          <w:bCs/>
          <w:sz w:val="22"/>
          <w:szCs w:val="22"/>
        </w:rPr>
        <w:t xml:space="preserve">Lawyer </w:t>
      </w:r>
      <w:r w:rsidR="004E7EDD" w:rsidRPr="008173D7">
        <w:rPr>
          <w:rFonts w:ascii="Arial" w:hAnsi="Arial" w:cs="Arial"/>
          <w:b/>
          <w:bCs/>
          <w:sz w:val="22"/>
          <w:szCs w:val="22"/>
        </w:rPr>
        <w:t>Certification (optional)</w:t>
      </w:r>
    </w:p>
    <w:p w:rsidR="00AE2B43" w:rsidRPr="008173D7" w:rsidRDefault="004E7EDD" w:rsidP="008173D7">
      <w:pPr>
        <w:pStyle w:val="WABody38flush"/>
        <w:tabs>
          <w:tab w:val="clear" w:pos="5940"/>
        </w:tabs>
        <w:ind w:left="0"/>
      </w:pPr>
      <w:r w:rsidRPr="008173D7">
        <w:t xml:space="preserve">I am the </w:t>
      </w:r>
      <w:r w:rsidR="00E4394A" w:rsidRPr="008173D7">
        <w:t xml:space="preserve">lawyer </w:t>
      </w:r>
      <w:r w:rsidRPr="008173D7">
        <w:t xml:space="preserve">for the </w:t>
      </w:r>
      <w:r w:rsidR="00CA46A8" w:rsidRPr="008173D7">
        <w:t>above-named</w:t>
      </w:r>
      <w:r w:rsidRPr="008173D7">
        <w:t xml:space="preserve"> parent. I have reviewed this Parental Consent with my client. I explained to my client</w:t>
      </w:r>
      <w:r w:rsidR="007D15CF" w:rsidRPr="008173D7">
        <w:t xml:space="preserve"> the nature of the proposed guardianship </w:t>
      </w:r>
      <w:r w:rsidR="00EE0A6A" w:rsidRPr="008173D7">
        <w:t>and</w:t>
      </w:r>
      <w:r w:rsidR="007D15CF" w:rsidRPr="008173D7">
        <w:t xml:space="preserve"> the consequences of agreeing to the guardianship. </w:t>
      </w:r>
    </w:p>
    <w:p w:rsidR="004E7EDD" w:rsidRPr="008173D7" w:rsidRDefault="007D15CF" w:rsidP="008173D7">
      <w:pPr>
        <w:pStyle w:val="WABody38flush"/>
        <w:tabs>
          <w:tab w:val="clear" w:pos="5940"/>
        </w:tabs>
        <w:ind w:left="0"/>
      </w:pPr>
      <w:r w:rsidRPr="008173D7">
        <w:t xml:space="preserve">My client has indicated to me </w:t>
      </w:r>
      <w:r w:rsidR="00EE0A6A" w:rsidRPr="008173D7">
        <w:t xml:space="preserve">they </w:t>
      </w:r>
      <w:r w:rsidRPr="008173D7">
        <w:t>understand the nature and consequences</w:t>
      </w:r>
      <w:r w:rsidR="00EE0A6A" w:rsidRPr="008173D7">
        <w:t>,</w:t>
      </w:r>
      <w:r w:rsidRPr="008173D7">
        <w:t xml:space="preserve"> and still wish to consent to the guardianship.</w:t>
      </w:r>
    </w:p>
    <w:p w:rsidR="004E7EDD" w:rsidRPr="00EE0A6A" w:rsidRDefault="008173D7" w:rsidP="008173D7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after="0"/>
        <w:rPr>
          <w:rFonts w:ascii="Arial" w:hAnsi="Arial" w:cs="Arial"/>
          <w:i/>
          <w:spacing w:val="-2"/>
          <w:sz w:val="20"/>
          <w:szCs w:val="20"/>
        </w:rPr>
      </w:pPr>
      <w:r w:rsidRPr="008173D7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inline distT="0" distB="0" distL="0" distR="0">
                <wp:extent cx="164465" cy="65405"/>
                <wp:effectExtent l="0" t="7620" r="0" b="0"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65BE53" id="Isosceles Triangle 3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" fillcolor="black" stroked="f">
                <o:lock v:ext="edit" aspectratio="t"/>
                <w10:anchorlock/>
              </v:shape>
            </w:pict>
          </mc:Fallback>
        </mc:AlternateContent>
      </w:r>
      <w:r w:rsidR="0046288F" w:rsidRPr="008173D7">
        <w:rPr>
          <w:rFonts w:ascii="Arial" w:hAnsi="Arial" w:cs="Arial"/>
          <w:sz w:val="22"/>
          <w:szCs w:val="22"/>
        </w:rPr>
        <w:t>_</w:t>
      </w:r>
      <w:r w:rsidR="00117787" w:rsidRPr="008173D7">
        <w:rPr>
          <w:rFonts w:ascii="Arial" w:hAnsi="Arial" w:cs="Arial"/>
          <w:sz w:val="22"/>
          <w:szCs w:val="22"/>
          <w:u w:val="single"/>
        </w:rPr>
        <w:tab/>
      </w:r>
      <w:r w:rsidR="00117787" w:rsidRPr="008173D7">
        <w:rPr>
          <w:rFonts w:ascii="Arial" w:hAnsi="Arial" w:cs="Arial"/>
          <w:sz w:val="22"/>
          <w:szCs w:val="22"/>
        </w:rPr>
        <w:tab/>
      </w:r>
      <w:r w:rsidR="00117787" w:rsidRPr="008173D7">
        <w:rPr>
          <w:rFonts w:ascii="Arial" w:hAnsi="Arial" w:cs="Arial"/>
          <w:sz w:val="22"/>
          <w:szCs w:val="22"/>
          <w:u w:val="single"/>
        </w:rPr>
        <w:tab/>
      </w:r>
      <w:r w:rsidR="00117787" w:rsidRPr="008173D7">
        <w:rPr>
          <w:rFonts w:ascii="Arial" w:hAnsi="Arial" w:cs="Arial"/>
          <w:sz w:val="22"/>
          <w:szCs w:val="22"/>
        </w:rPr>
        <w:tab/>
      </w:r>
      <w:r w:rsidR="00117787" w:rsidRPr="008173D7">
        <w:rPr>
          <w:rFonts w:ascii="Arial" w:hAnsi="Arial" w:cs="Arial"/>
          <w:sz w:val="22"/>
          <w:szCs w:val="22"/>
          <w:u w:val="single"/>
        </w:rPr>
        <w:tab/>
      </w:r>
      <w:r w:rsidR="00EE0A6A" w:rsidRPr="008173D7">
        <w:rPr>
          <w:rFonts w:ascii="Arial" w:hAnsi="Arial" w:cs="Arial"/>
          <w:sz w:val="22"/>
          <w:szCs w:val="22"/>
          <w:u w:val="single"/>
        </w:rPr>
        <w:br/>
      </w:r>
      <w:r w:rsidR="00117787" w:rsidRPr="008173D7">
        <w:rPr>
          <w:rFonts w:ascii="Arial" w:hAnsi="Arial" w:cs="Arial"/>
          <w:i/>
          <w:sz w:val="22"/>
          <w:szCs w:val="22"/>
        </w:rPr>
        <w:t>Parent's lawyer</w:t>
      </w:r>
      <w:r w:rsidR="00024B10" w:rsidRPr="008173D7">
        <w:rPr>
          <w:rFonts w:ascii="Arial" w:hAnsi="Arial" w:cs="Arial"/>
          <w:i/>
          <w:sz w:val="22"/>
          <w:szCs w:val="22"/>
        </w:rPr>
        <w:t xml:space="preserve"> (i</w:t>
      </w:r>
      <w:bookmarkStart w:id="0" w:name="_GoBack"/>
      <w:bookmarkEnd w:id="0"/>
      <w:r w:rsidR="00024B10" w:rsidRPr="008173D7">
        <w:rPr>
          <w:rFonts w:ascii="Arial" w:hAnsi="Arial" w:cs="Arial"/>
          <w:i/>
          <w:sz w:val="22"/>
          <w:szCs w:val="22"/>
        </w:rPr>
        <w:t>f any)</w:t>
      </w:r>
      <w:r w:rsidR="00117787" w:rsidRPr="008173D7">
        <w:rPr>
          <w:rFonts w:ascii="Arial" w:hAnsi="Arial" w:cs="Arial"/>
          <w:i/>
          <w:sz w:val="22"/>
          <w:szCs w:val="22"/>
        </w:rPr>
        <w:t xml:space="preserve"> signs here</w:t>
      </w:r>
      <w:r w:rsidR="00117787" w:rsidRPr="008173D7">
        <w:rPr>
          <w:rFonts w:ascii="Arial" w:hAnsi="Arial" w:cs="Arial"/>
          <w:i/>
          <w:sz w:val="22"/>
          <w:szCs w:val="22"/>
        </w:rPr>
        <w:tab/>
      </w:r>
      <w:r w:rsidR="00F623F6" w:rsidRPr="008173D7">
        <w:rPr>
          <w:rFonts w:ascii="Arial" w:hAnsi="Arial" w:cs="Arial"/>
          <w:i/>
          <w:sz w:val="22"/>
          <w:szCs w:val="22"/>
        </w:rPr>
        <w:tab/>
      </w:r>
      <w:r w:rsidR="00117787" w:rsidRPr="008173D7">
        <w:rPr>
          <w:rFonts w:ascii="Arial" w:hAnsi="Arial" w:cs="Arial"/>
          <w:i/>
          <w:sz w:val="22"/>
          <w:szCs w:val="22"/>
        </w:rPr>
        <w:t>Prin</w:t>
      </w:r>
      <w:r w:rsidR="00117787">
        <w:rPr>
          <w:rFonts w:ascii="Arial" w:hAnsi="Arial" w:cs="Arial"/>
          <w:i/>
          <w:sz w:val="20"/>
          <w:szCs w:val="20"/>
        </w:rPr>
        <w:t>t name and WSBA No.</w:t>
      </w:r>
      <w:r w:rsidR="00117787">
        <w:rPr>
          <w:rFonts w:ascii="Arial" w:hAnsi="Arial" w:cs="Arial"/>
          <w:i/>
          <w:sz w:val="20"/>
          <w:szCs w:val="20"/>
        </w:rPr>
        <w:tab/>
      </w:r>
      <w:r w:rsidR="00F623F6">
        <w:rPr>
          <w:rFonts w:ascii="Arial" w:hAnsi="Arial" w:cs="Arial"/>
          <w:i/>
          <w:sz w:val="20"/>
          <w:szCs w:val="20"/>
        </w:rPr>
        <w:tab/>
      </w:r>
      <w:r w:rsidR="00117787">
        <w:rPr>
          <w:rFonts w:ascii="Arial" w:hAnsi="Arial" w:cs="Arial"/>
          <w:i/>
          <w:sz w:val="20"/>
          <w:szCs w:val="20"/>
        </w:rPr>
        <w:t>Date</w:t>
      </w:r>
    </w:p>
    <w:sectPr w:rsidR="004E7EDD" w:rsidRPr="00EE0A6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87C" w:rsidRDefault="0076287C" w:rsidP="001356AE">
      <w:pPr>
        <w:spacing w:after="0"/>
      </w:pPr>
      <w:r>
        <w:separator/>
      </w:r>
    </w:p>
  </w:endnote>
  <w:endnote w:type="continuationSeparator" w:id="0">
    <w:p w:rsidR="0076287C" w:rsidRDefault="0076287C" w:rsidP="001356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EB4437" w:rsidTr="00EB4437"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B4437" w:rsidRDefault="00EB4437" w:rsidP="00EB443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11.130.185</w:t>
          </w:r>
        </w:p>
        <w:p w:rsidR="00EB4437" w:rsidRDefault="00EB4437" w:rsidP="00EB4437">
          <w:pPr>
            <w:pStyle w:val="Footer"/>
            <w:rPr>
              <w:rStyle w:val="PageNumber"/>
              <w:rFonts w:ascii="Arial" w:hAnsi="Arial" w:cs="Arial"/>
              <w:sz w:val="18"/>
              <w:szCs w:val="18"/>
              <w:lang w:val="x-none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D03F19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D03F19">
            <w:rPr>
              <w:rStyle w:val="PageNumber"/>
              <w:rFonts w:ascii="Arial" w:hAnsi="Arial" w:cs="Arial"/>
              <w:i/>
              <w:sz w:val="18"/>
              <w:szCs w:val="18"/>
            </w:rPr>
            <w:t>3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) </w:t>
          </w:r>
        </w:p>
        <w:p w:rsidR="00EB4437" w:rsidRDefault="001158FC" w:rsidP="00EB4437">
          <w:pPr>
            <w:spacing w:after="0"/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GDN M</w:t>
          </w:r>
          <w:r w:rsidR="00356F13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304</w:t>
          </w:r>
        </w:p>
      </w:tc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B4437" w:rsidRDefault="00EB4437" w:rsidP="00EB443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Parent's Consent to </w:t>
          </w:r>
          <w:r>
            <w:rPr>
              <w:rFonts w:ascii="Arial" w:hAnsi="Arial" w:cs="Arial"/>
              <w:color w:val="000000"/>
              <w:sz w:val="18"/>
              <w:szCs w:val="18"/>
            </w:rPr>
            <w:br/>
            <w:t xml:space="preserve">Minor Guardianship </w:t>
          </w:r>
        </w:p>
        <w:p w:rsidR="00EB4437" w:rsidRDefault="00EB4437" w:rsidP="00EB443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173D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173D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B4437" w:rsidRDefault="00EB4437" w:rsidP="00EB4437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:rsidR="00EB4437" w:rsidRPr="00EB4437" w:rsidRDefault="00EB4437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87C" w:rsidRDefault="0076287C" w:rsidP="001356AE">
      <w:pPr>
        <w:spacing w:after="0"/>
      </w:pPr>
      <w:r>
        <w:separator/>
      </w:r>
    </w:p>
  </w:footnote>
  <w:footnote w:type="continuationSeparator" w:id="0">
    <w:p w:rsidR="0076287C" w:rsidRDefault="0076287C" w:rsidP="001356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849BB"/>
    <w:multiLevelType w:val="hybridMultilevel"/>
    <w:tmpl w:val="8892BBC0"/>
    <w:lvl w:ilvl="0" w:tplc="2A50B1A8">
      <w:start w:val="1"/>
      <w:numFmt w:val="bullet"/>
      <w:pStyle w:val="WABulletLis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200C32C3"/>
    <w:multiLevelType w:val="hybridMultilevel"/>
    <w:tmpl w:val="3C7A8580"/>
    <w:lvl w:ilvl="0" w:tplc="1F4C16E8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94540"/>
    <w:multiLevelType w:val="hybridMultilevel"/>
    <w:tmpl w:val="55564456"/>
    <w:lvl w:ilvl="0" w:tplc="2E26B3A6">
      <w:start w:val="1"/>
      <w:numFmt w:val="decimal"/>
      <w:pStyle w:val="WAandsechea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E3051"/>
    <w:multiLevelType w:val="hybridMultilevel"/>
    <w:tmpl w:val="FCD8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56D44"/>
    <w:multiLevelType w:val="hybridMultilevel"/>
    <w:tmpl w:val="4DDEA526"/>
    <w:lvl w:ilvl="0" w:tplc="19EE204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44A34"/>
    <w:multiLevelType w:val="hybridMultilevel"/>
    <w:tmpl w:val="65C802BA"/>
    <w:lvl w:ilvl="0" w:tplc="1CAAEB42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63868"/>
    <w:multiLevelType w:val="hybridMultilevel"/>
    <w:tmpl w:val="5484D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E245E"/>
    <w:multiLevelType w:val="hybridMultilevel"/>
    <w:tmpl w:val="D13457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213C3D"/>
    <w:multiLevelType w:val="hybridMultilevel"/>
    <w:tmpl w:val="FC2494D2"/>
    <w:lvl w:ilvl="0" w:tplc="985C9B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E92375F"/>
    <w:multiLevelType w:val="hybridMultilevel"/>
    <w:tmpl w:val="09A8E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426E70"/>
    <w:multiLevelType w:val="hybridMultilevel"/>
    <w:tmpl w:val="48D68744"/>
    <w:lvl w:ilvl="0" w:tplc="C5BC5856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366E3"/>
    <w:multiLevelType w:val="hybridMultilevel"/>
    <w:tmpl w:val="AE687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161A1"/>
    <w:multiLevelType w:val="hybridMultilevel"/>
    <w:tmpl w:val="2CF66550"/>
    <w:lvl w:ilvl="0" w:tplc="EF6EFDB0">
      <w:start w:val="1"/>
      <w:numFmt w:val="decimal"/>
      <w:pStyle w:val="WAItemTitle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3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65"/>
    <w:rsid w:val="00024B10"/>
    <w:rsid w:val="00053480"/>
    <w:rsid w:val="00095730"/>
    <w:rsid w:val="000D25AE"/>
    <w:rsid w:val="00103DEE"/>
    <w:rsid w:val="001158FC"/>
    <w:rsid w:val="00117787"/>
    <w:rsid w:val="001356AE"/>
    <w:rsid w:val="00147400"/>
    <w:rsid w:val="0015036B"/>
    <w:rsid w:val="00170303"/>
    <w:rsid w:val="00204384"/>
    <w:rsid w:val="00220F8E"/>
    <w:rsid w:val="002249BD"/>
    <w:rsid w:val="0027030B"/>
    <w:rsid w:val="0027117A"/>
    <w:rsid w:val="0028327E"/>
    <w:rsid w:val="00287A07"/>
    <w:rsid w:val="00287D52"/>
    <w:rsid w:val="00346642"/>
    <w:rsid w:val="00356F13"/>
    <w:rsid w:val="003A4369"/>
    <w:rsid w:val="003C3AF0"/>
    <w:rsid w:val="003D511E"/>
    <w:rsid w:val="003E7FC5"/>
    <w:rsid w:val="004063DD"/>
    <w:rsid w:val="004143D9"/>
    <w:rsid w:val="00451FCF"/>
    <w:rsid w:val="0046288F"/>
    <w:rsid w:val="004E5B4A"/>
    <w:rsid w:val="004E7EDD"/>
    <w:rsid w:val="00502B63"/>
    <w:rsid w:val="00526A5F"/>
    <w:rsid w:val="0055066E"/>
    <w:rsid w:val="005735AB"/>
    <w:rsid w:val="00577BF1"/>
    <w:rsid w:val="005A1976"/>
    <w:rsid w:val="005B7F42"/>
    <w:rsid w:val="005C20A1"/>
    <w:rsid w:val="006069DF"/>
    <w:rsid w:val="00671D26"/>
    <w:rsid w:val="00681358"/>
    <w:rsid w:val="006827ED"/>
    <w:rsid w:val="006C1AAC"/>
    <w:rsid w:val="006C26FE"/>
    <w:rsid w:val="007272A4"/>
    <w:rsid w:val="0075606B"/>
    <w:rsid w:val="0076287C"/>
    <w:rsid w:val="00776D4F"/>
    <w:rsid w:val="007805AA"/>
    <w:rsid w:val="007A2F06"/>
    <w:rsid w:val="007A5ADD"/>
    <w:rsid w:val="007B221D"/>
    <w:rsid w:val="007C7EC7"/>
    <w:rsid w:val="007D15CF"/>
    <w:rsid w:val="007F70E7"/>
    <w:rsid w:val="00801E2A"/>
    <w:rsid w:val="008173D7"/>
    <w:rsid w:val="00845C06"/>
    <w:rsid w:val="00862628"/>
    <w:rsid w:val="00864999"/>
    <w:rsid w:val="00871ED8"/>
    <w:rsid w:val="00883FBA"/>
    <w:rsid w:val="00893947"/>
    <w:rsid w:val="00935E50"/>
    <w:rsid w:val="00942BAA"/>
    <w:rsid w:val="00A04093"/>
    <w:rsid w:val="00A67BCC"/>
    <w:rsid w:val="00AA1584"/>
    <w:rsid w:val="00AB6D47"/>
    <w:rsid w:val="00AE2B43"/>
    <w:rsid w:val="00B11656"/>
    <w:rsid w:val="00B505B3"/>
    <w:rsid w:val="00B60DA5"/>
    <w:rsid w:val="00B81BB3"/>
    <w:rsid w:val="00BA567D"/>
    <w:rsid w:val="00BB3A26"/>
    <w:rsid w:val="00C364D9"/>
    <w:rsid w:val="00C547B3"/>
    <w:rsid w:val="00C64AB3"/>
    <w:rsid w:val="00C975A5"/>
    <w:rsid w:val="00CA112F"/>
    <w:rsid w:val="00CA46A8"/>
    <w:rsid w:val="00CB7F65"/>
    <w:rsid w:val="00CC0565"/>
    <w:rsid w:val="00D03F19"/>
    <w:rsid w:val="00D23CF0"/>
    <w:rsid w:val="00D52051"/>
    <w:rsid w:val="00DB5A3C"/>
    <w:rsid w:val="00DC6750"/>
    <w:rsid w:val="00DC6C6B"/>
    <w:rsid w:val="00E4394A"/>
    <w:rsid w:val="00E6433E"/>
    <w:rsid w:val="00EB4437"/>
    <w:rsid w:val="00EB6D6A"/>
    <w:rsid w:val="00ED3100"/>
    <w:rsid w:val="00EE0A6A"/>
    <w:rsid w:val="00EE61A1"/>
    <w:rsid w:val="00EF605A"/>
    <w:rsid w:val="00F0055B"/>
    <w:rsid w:val="00F03B7A"/>
    <w:rsid w:val="00F5037A"/>
    <w:rsid w:val="00F623F6"/>
    <w:rsid w:val="00F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49C4B-9786-4D4E-9411-A605E8EB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565"/>
    <w:pPr>
      <w:spacing w:after="200"/>
    </w:pPr>
    <w:rPr>
      <w:rFonts w:ascii="Cambria" w:eastAsia="MS Mincho" w:hAnsi="Cambr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FC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aliases w:val="Section 3 and Title"/>
    <w:basedOn w:val="Heading1"/>
    <w:next w:val="Normal"/>
    <w:link w:val="Heading2Char"/>
    <w:uiPriority w:val="9"/>
    <w:unhideWhenUsed/>
    <w:qFormat/>
    <w:rsid w:val="003E7FC5"/>
    <w:pPr>
      <w:keepNext w:val="0"/>
      <w:keepLines w:val="0"/>
      <w:tabs>
        <w:tab w:val="left" w:pos="4050"/>
      </w:tabs>
      <w:spacing w:before="0" w:after="120"/>
      <w:ind w:left="360" w:hanging="360"/>
      <w:outlineLvl w:val="1"/>
    </w:pPr>
    <w:rPr>
      <w:rFonts w:ascii="Arial" w:eastAsia="Calibri" w:hAnsi="Arial" w:cs="Arial"/>
      <w:b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ABigSubhead">
    <w:name w:val="WA Big Subhead"/>
    <w:next w:val="Normal"/>
    <w:qFormat/>
    <w:rsid w:val="00103DEE"/>
    <w:pPr>
      <w:numPr>
        <w:numId w:val="1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lankline">
    <w:name w:val="WA blank line"/>
    <w:basedOn w:val="Normal"/>
    <w:qFormat/>
    <w:rsid w:val="00103DEE"/>
    <w:pPr>
      <w:tabs>
        <w:tab w:val="left" w:pos="9360"/>
      </w:tabs>
      <w:spacing w:before="120" w:after="0"/>
      <w:ind w:left="900"/>
    </w:pPr>
    <w:rPr>
      <w:rFonts w:ascii="Arial" w:hAnsi="Arial" w:cs="Arial"/>
      <w:u w:val="single"/>
    </w:rPr>
  </w:style>
  <w:style w:type="paragraph" w:customStyle="1" w:styleId="WABody38flush">
    <w:name w:val="WA Body .38&quot; flush"/>
    <w:basedOn w:val="Normal"/>
    <w:uiPriority w:val="99"/>
    <w:qFormat/>
    <w:rsid w:val="007A5ADD"/>
    <w:pPr>
      <w:tabs>
        <w:tab w:val="left" w:pos="5940"/>
      </w:tabs>
      <w:spacing w:before="120" w:after="0"/>
      <w:ind w:left="547"/>
    </w:pPr>
    <w:rPr>
      <w:rFonts w:ascii="Arial" w:hAnsi="Arial" w:cs="Arial"/>
      <w:sz w:val="22"/>
      <w:szCs w:val="22"/>
    </w:rPr>
  </w:style>
  <w:style w:type="paragraph" w:customStyle="1" w:styleId="WABody88flush">
    <w:name w:val="WA Body .88&quot; flush"/>
    <w:basedOn w:val="Normal"/>
    <w:qFormat/>
    <w:rsid w:val="00103DEE"/>
    <w:pPr>
      <w:tabs>
        <w:tab w:val="right" w:pos="9360"/>
      </w:tabs>
      <w:spacing w:before="120" w:after="0"/>
      <w:ind w:left="1267"/>
    </w:pPr>
    <w:rPr>
      <w:rFonts w:ascii="Arial" w:hAnsi="Arial" w:cs="Arial"/>
      <w:spacing w:val="-2"/>
      <w:szCs w:val="20"/>
      <w:u w:val="single"/>
    </w:rPr>
  </w:style>
  <w:style w:type="paragraph" w:customStyle="1" w:styleId="WABody63flush">
    <w:name w:val="WA Body .63&quot; flush"/>
    <w:basedOn w:val="Normal"/>
    <w:qFormat/>
    <w:rsid w:val="00103DEE"/>
    <w:pPr>
      <w:tabs>
        <w:tab w:val="right" w:pos="9360"/>
      </w:tabs>
      <w:spacing w:before="120" w:after="0"/>
      <w:ind w:left="907"/>
    </w:pPr>
    <w:rPr>
      <w:rFonts w:ascii="Arial" w:hAnsi="Arial" w:cs="Arial"/>
    </w:rPr>
  </w:style>
  <w:style w:type="paragraph" w:customStyle="1" w:styleId="WABody4AboveIndented">
    <w:name w:val="WA Body 4 Above Indented"/>
    <w:basedOn w:val="Normal"/>
    <w:qFormat/>
    <w:rsid w:val="00103DEE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</w:rPr>
  </w:style>
  <w:style w:type="paragraph" w:customStyle="1" w:styleId="WABody6AboveHang">
    <w:name w:val="WA Body 6 Above Hang"/>
    <w:basedOn w:val="Normal"/>
    <w:qFormat/>
    <w:rsid w:val="00103DEE"/>
    <w:pPr>
      <w:spacing w:before="120" w:after="0"/>
      <w:ind w:left="900" w:hanging="353"/>
    </w:pPr>
    <w:rPr>
      <w:rFonts w:ascii="Arial" w:hAnsi="Arial" w:cs="Arial"/>
    </w:rPr>
  </w:style>
  <w:style w:type="paragraph" w:customStyle="1" w:styleId="WABody6AboveNoHang">
    <w:name w:val="WA Body 6 Above No Hang"/>
    <w:qFormat/>
    <w:rsid w:val="00103DEE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103DEE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7A5ADD"/>
    <w:pPr>
      <w:numPr>
        <w:numId w:val="2"/>
      </w:numPr>
      <w:tabs>
        <w:tab w:val="left" w:pos="1620"/>
      </w:tabs>
      <w:suppressAutoHyphens/>
      <w:spacing w:before="60" w:after="0"/>
      <w:ind w:left="1627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Heading1"/>
    <w:link w:val="WAFormTitleChar"/>
    <w:qFormat/>
    <w:rsid w:val="00F03B7A"/>
    <w:pPr>
      <w:keepNext w:val="0"/>
      <w:keepLines w:val="0"/>
      <w:tabs>
        <w:tab w:val="left" w:pos="4050"/>
      </w:tabs>
      <w:spacing w:before="120" w:after="120"/>
      <w:jc w:val="center"/>
    </w:pPr>
    <w:rPr>
      <w:rFonts w:ascii="Arial" w:eastAsia="Calibri" w:hAnsi="Arial" w:cs="Arial"/>
      <w:b/>
      <w:color w:val="auto"/>
    </w:rPr>
  </w:style>
  <w:style w:type="paragraph" w:customStyle="1" w:styleId="WAItal10">
    <w:name w:val="WA Ital 10"/>
    <w:basedOn w:val="Normal"/>
    <w:qFormat/>
    <w:rsid w:val="00103DEE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46642"/>
    <w:pPr>
      <w:keepNext/>
      <w:numPr>
        <w:numId w:val="3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ItemTitle">
    <w:name w:val="WA Item Title"/>
    <w:basedOn w:val="Normal"/>
    <w:qFormat/>
    <w:rsid w:val="00103DEE"/>
    <w:pPr>
      <w:keepNext/>
      <w:numPr>
        <w:numId w:val="4"/>
      </w:numPr>
      <w:spacing w:before="200" w:after="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103DEE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103DEE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103DEE"/>
    <w:pPr>
      <w:numPr>
        <w:numId w:val="5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103DEE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</w:rPr>
  </w:style>
  <w:style w:type="paragraph" w:customStyle="1" w:styleId="WATableTitle">
    <w:name w:val="WA Table Title"/>
    <w:basedOn w:val="Normal"/>
    <w:qFormat/>
    <w:rsid w:val="00103DEE"/>
    <w:pPr>
      <w:tabs>
        <w:tab w:val="left" w:pos="9360"/>
      </w:tabs>
      <w:suppressAutoHyphens/>
      <w:spacing w:after="0"/>
      <w:jc w:val="center"/>
    </w:pPr>
    <w:rPr>
      <w:rFonts w:ascii="Arial" w:hAnsi="Arial" w:cs="Arial"/>
    </w:rPr>
  </w:style>
  <w:style w:type="paragraph" w:customStyle="1" w:styleId="WATop3">
    <w:name w:val="WA Top 3"/>
    <w:basedOn w:val="Normal"/>
    <w:qFormat/>
    <w:rsid w:val="00F03B7A"/>
    <w:pPr>
      <w:tabs>
        <w:tab w:val="center" w:pos="4680"/>
      </w:tabs>
      <w:spacing w:before="3520" w:after="0" w:line="480" w:lineRule="auto"/>
      <w:contextualSpacing/>
      <w:jc w:val="center"/>
    </w:pPr>
    <w:rPr>
      <w:rFonts w:ascii="Arial" w:hAnsi="Arial" w:cs="Arial"/>
      <w:b/>
    </w:rPr>
  </w:style>
  <w:style w:type="character" w:customStyle="1" w:styleId="Heading2Char">
    <w:name w:val="Heading 2 Char"/>
    <w:aliases w:val="Section 3 and Title Char"/>
    <w:link w:val="Heading2"/>
    <w:uiPriority w:val="9"/>
    <w:rsid w:val="003E7FC5"/>
    <w:rPr>
      <w:rFonts w:ascii="Arial" w:hAnsi="Arial" w:cs="Arial"/>
      <w:b/>
      <w:sz w:val="32"/>
      <w:szCs w:val="24"/>
    </w:rPr>
  </w:style>
  <w:style w:type="character" w:customStyle="1" w:styleId="Heading1Char">
    <w:name w:val="Heading 1 Char"/>
    <w:link w:val="Heading1"/>
    <w:uiPriority w:val="9"/>
    <w:rsid w:val="003E7FC5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WAandsechead">
    <w:name w:val="WA # and sec head"/>
    <w:basedOn w:val="Normal"/>
    <w:next w:val="Normal"/>
    <w:qFormat/>
    <w:rsid w:val="00F03B7A"/>
    <w:pPr>
      <w:numPr>
        <w:numId w:val="7"/>
      </w:numPr>
      <w:tabs>
        <w:tab w:val="left" w:pos="360"/>
        <w:tab w:val="left" w:pos="1440"/>
      </w:tabs>
      <w:spacing w:after="120"/>
    </w:pPr>
    <w:rPr>
      <w:rFonts w:ascii="Arial" w:hAnsi="Arial" w:cs="Arial"/>
      <w:b/>
    </w:rPr>
  </w:style>
  <w:style w:type="paragraph" w:customStyle="1" w:styleId="CheckBoxText">
    <w:name w:val="Check Box Text"/>
    <w:basedOn w:val="Normal"/>
    <w:qFormat/>
    <w:rsid w:val="00F03B7A"/>
    <w:pPr>
      <w:tabs>
        <w:tab w:val="left" w:pos="360"/>
      </w:tabs>
      <w:spacing w:after="120"/>
      <w:ind w:left="360" w:hanging="360"/>
    </w:pPr>
    <w:rPr>
      <w:rFonts w:ascii="Arial" w:hAnsi="Arial" w:cs="Arial"/>
    </w:rPr>
  </w:style>
  <w:style w:type="paragraph" w:customStyle="1" w:styleId="WACheckboxText">
    <w:name w:val="WA Checkbox Text"/>
    <w:basedOn w:val="Normal"/>
    <w:qFormat/>
    <w:rsid w:val="00F03B7A"/>
    <w:pPr>
      <w:tabs>
        <w:tab w:val="left" w:pos="360"/>
      </w:tabs>
      <w:spacing w:after="120"/>
      <w:ind w:left="360" w:hanging="360"/>
    </w:pPr>
    <w:rPr>
      <w:rFonts w:ascii="Arial" w:hAnsi="Arial" w:cs="Arial"/>
    </w:rPr>
  </w:style>
  <w:style w:type="character" w:customStyle="1" w:styleId="WAFormTitleChar">
    <w:name w:val="WA Form Title Char"/>
    <w:link w:val="WAFormTitle"/>
    <w:rsid w:val="00F03B7A"/>
    <w:rPr>
      <w:rFonts w:ascii="Arial" w:eastAsia="Times New Roman" w:hAnsi="Arial" w:cs="Arial"/>
      <w:b/>
      <w:color w:val="2E74B5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B3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A2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B3A26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A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3A26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A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3A26"/>
    <w:rPr>
      <w:rFonts w:ascii="Segoe UI" w:eastAsia="MS Mincho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1356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6A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1356AE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356A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1356AE"/>
    <w:rPr>
      <w:rFonts w:ascii="Cambria" w:eastAsia="MS Mincho" w:hAnsi="Cambria" w:cs="Times New Roman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  <w:rsid w:val="00EB4437"/>
    <w:rPr>
      <w:rFonts w:ascii="Times New Roman" w:hAnsi="Times New Roman" w:cs="Times New Roman" w:hint="default"/>
    </w:rPr>
  </w:style>
  <w:style w:type="paragraph" w:customStyle="1" w:styleId="WABody6above">
    <w:name w:val="WA Body 6 above"/>
    <w:basedOn w:val="Normal"/>
    <w:qFormat/>
    <w:rsid w:val="00681358"/>
    <w:pPr>
      <w:tabs>
        <w:tab w:val="left" w:pos="0"/>
      </w:tabs>
      <w:spacing w:before="120" w:after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03248-A887-470D-BEB4-D1AA3406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Joy</dc:creator>
  <cp:keywords/>
  <dc:description/>
  <cp:lastModifiedBy>Moore, Joy</cp:lastModifiedBy>
  <cp:revision>2</cp:revision>
  <cp:lastPrinted>2020-06-24T01:20:00Z</cp:lastPrinted>
  <dcterms:created xsi:type="dcterms:W3CDTF">2023-07-17T21:25:00Z</dcterms:created>
  <dcterms:modified xsi:type="dcterms:W3CDTF">2023-07-17T21:25:00Z</dcterms:modified>
</cp:coreProperties>
</file>